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4A20" w14:textId="77777777" w:rsidR="00642B0F" w:rsidRDefault="00E4379B">
      <w:r>
        <w:t xml:space="preserve">Envio por e-mail, ainda não temos os documentos connosco. </w:t>
      </w:r>
    </w:p>
    <w:sectPr w:rsidR="00642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9B"/>
    <w:rsid w:val="00642B0F"/>
    <w:rsid w:val="00BC2D5C"/>
    <w:rsid w:val="00C91E6D"/>
    <w:rsid w:val="00E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F4DB3"/>
  <w15:chartTrackingRefBased/>
  <w15:docId w15:val="{1477CC20-5C74-41C9-94C5-FD68CE3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1</cp:revision>
  <dcterms:created xsi:type="dcterms:W3CDTF">2023-08-30T16:16:00Z</dcterms:created>
  <dcterms:modified xsi:type="dcterms:W3CDTF">2023-08-30T16:16:00Z</dcterms:modified>
</cp:coreProperties>
</file>